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A278" w14:textId="77777777" w:rsidR="00DE7104" w:rsidRDefault="00DE7104" w:rsidP="00DE7104">
      <w:pPr>
        <w:spacing w:after="0"/>
        <w:jc w:val="center"/>
        <w:rPr>
          <w:b/>
          <w:bCs/>
        </w:rPr>
      </w:pPr>
      <w:bookmarkStart w:id="0" w:name="_GoBack"/>
      <w:bookmarkEnd w:id="0"/>
      <w:r w:rsidRPr="00CD30AC">
        <w:rPr>
          <w:b/>
          <w:bCs/>
        </w:rPr>
        <w:t xml:space="preserve">La </w:t>
      </w:r>
      <w:proofErr w:type="spellStart"/>
      <w:r w:rsidRPr="00CD30AC">
        <w:rPr>
          <w:b/>
          <w:bCs/>
        </w:rPr>
        <w:t>Bamba</w:t>
      </w:r>
      <w:proofErr w:type="spellEnd"/>
      <w:r w:rsidRPr="00CD30AC">
        <w:rPr>
          <w:b/>
          <w:bCs/>
        </w:rPr>
        <w:t xml:space="preserve"> </w:t>
      </w:r>
      <w:proofErr w:type="spellStart"/>
      <w:r w:rsidRPr="00CD30AC">
        <w:rPr>
          <w:b/>
          <w:bCs/>
        </w:rPr>
        <w:t>Rebelde</w:t>
      </w:r>
      <w:proofErr w:type="spellEnd"/>
      <w:r>
        <w:rPr>
          <w:b/>
          <w:bCs/>
        </w:rPr>
        <w:t xml:space="preserve"> / The Rebellious La </w:t>
      </w:r>
      <w:proofErr w:type="spellStart"/>
      <w:r>
        <w:rPr>
          <w:b/>
          <w:bCs/>
        </w:rPr>
        <w:t>Bamba</w:t>
      </w:r>
      <w:proofErr w:type="spellEnd"/>
    </w:p>
    <w:p w14:paraId="25C41104" w14:textId="13AE9688" w:rsidR="00DE7104" w:rsidRDefault="00DE7104" w:rsidP="00DE710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(2012)</w:t>
      </w:r>
    </w:p>
    <w:p w14:paraId="120C69ED" w14:textId="74812BC9" w:rsidR="00DE7104" w:rsidRPr="00CD30AC" w:rsidRDefault="00DE7104" w:rsidP="00DE710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Las </w:t>
      </w:r>
      <w:proofErr w:type="spellStart"/>
      <w:r>
        <w:rPr>
          <w:b/>
          <w:bCs/>
        </w:rPr>
        <w:t>Cafeteras</w:t>
      </w:r>
      <w:proofErr w:type="spellEnd"/>
    </w:p>
    <w:p w14:paraId="6C5EC6CA" w14:textId="0FD0BCA2" w:rsidR="00DE7104" w:rsidRDefault="00DE71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779"/>
        <w:gridCol w:w="3415"/>
      </w:tblGrid>
      <w:tr w:rsidR="00DE7104" w14:paraId="5806A714" w14:textId="77777777" w:rsidTr="00DE7104">
        <w:tc>
          <w:tcPr>
            <w:tcW w:w="3596" w:type="dxa"/>
          </w:tcPr>
          <w:p w14:paraId="3F437765" w14:textId="4D7E87C4" w:rsidR="00DE7104" w:rsidRDefault="00DE7104">
            <w:r>
              <w:t>Spanish lyrics</w:t>
            </w:r>
          </w:p>
        </w:tc>
        <w:tc>
          <w:tcPr>
            <w:tcW w:w="3779" w:type="dxa"/>
          </w:tcPr>
          <w:p w14:paraId="1A483B5B" w14:textId="2135BAA7" w:rsidR="00DE7104" w:rsidRDefault="00DE7104">
            <w:r>
              <w:t>English translation</w:t>
            </w:r>
          </w:p>
        </w:tc>
        <w:tc>
          <w:tcPr>
            <w:tcW w:w="3415" w:type="dxa"/>
          </w:tcPr>
          <w:p w14:paraId="6019C77B" w14:textId="0332B265" w:rsidR="00DE7104" w:rsidRDefault="00DE7104">
            <w:r>
              <w:t>Notes</w:t>
            </w:r>
          </w:p>
        </w:tc>
      </w:tr>
      <w:tr w:rsidR="00DE7104" w14:paraId="28C93C68" w14:textId="77777777" w:rsidTr="00DE7104">
        <w:tc>
          <w:tcPr>
            <w:tcW w:w="3596" w:type="dxa"/>
          </w:tcPr>
          <w:p w14:paraId="2ACEFE1A" w14:textId="77777777" w:rsidR="00DE7104" w:rsidRDefault="00DE7104" w:rsidP="00DE7104">
            <w:r>
              <w:t xml:space="preserve">Es la </w:t>
            </w:r>
            <w:proofErr w:type="spellStart"/>
            <w:r>
              <w:t>bamba</w:t>
            </w:r>
            <w:proofErr w:type="spellEnd"/>
            <w:r>
              <w:t xml:space="preserve"> </w:t>
            </w:r>
            <w:proofErr w:type="spellStart"/>
            <w:r>
              <w:t>rebelde</w:t>
            </w:r>
            <w:proofErr w:type="spellEnd"/>
          </w:p>
          <w:p w14:paraId="61F6E896" w14:textId="77777777" w:rsidR="00DE7104" w:rsidRDefault="00DE7104" w:rsidP="00DE7104">
            <w:r>
              <w:t xml:space="preserve">Es la </w:t>
            </w:r>
            <w:proofErr w:type="spellStart"/>
            <w:r>
              <w:t>bamba</w:t>
            </w:r>
            <w:proofErr w:type="spellEnd"/>
            <w:r>
              <w:t xml:space="preserve"> </w:t>
            </w:r>
            <w:proofErr w:type="spellStart"/>
            <w:r>
              <w:t>rebelde</w:t>
            </w:r>
            <w:proofErr w:type="spellEnd"/>
            <w:r>
              <w:t xml:space="preserve"> que </w:t>
            </w:r>
            <w:proofErr w:type="spellStart"/>
            <w:r>
              <w:t>cantaré</w:t>
            </w:r>
            <w:proofErr w:type="spellEnd"/>
          </w:p>
          <w:p w14:paraId="5845A4B9" w14:textId="77777777" w:rsidR="00DE7104" w:rsidRDefault="00DE7104" w:rsidP="00DE7104"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somos</w:t>
            </w:r>
            <w:proofErr w:type="spellEnd"/>
            <w:r>
              <w:t xml:space="preserve"> Chicanos</w:t>
            </w:r>
          </w:p>
          <w:p w14:paraId="12448B9A" w14:textId="3B91D984" w:rsidR="00DE7104" w:rsidRDefault="00DE7104" w:rsidP="00DE7104"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somos</w:t>
            </w:r>
            <w:proofErr w:type="spellEnd"/>
            <w:r>
              <w:t xml:space="preserve"> Chicanos de East L.A</w:t>
            </w:r>
          </w:p>
        </w:tc>
        <w:tc>
          <w:tcPr>
            <w:tcW w:w="3779" w:type="dxa"/>
          </w:tcPr>
          <w:p w14:paraId="6830B1D9" w14:textId="77777777" w:rsidR="00DE7104" w:rsidRPr="00CD30AC" w:rsidRDefault="00DE7104" w:rsidP="00DE7104">
            <w:r w:rsidRPr="00CD30AC">
              <w:t xml:space="preserve">It's the rebellious </w:t>
            </w:r>
            <w:proofErr w:type="spellStart"/>
            <w:r w:rsidRPr="00CD30AC">
              <w:t>bamba</w:t>
            </w:r>
            <w:proofErr w:type="spellEnd"/>
          </w:p>
          <w:p w14:paraId="2F23D2A3" w14:textId="77777777" w:rsidR="00DE7104" w:rsidRPr="00CD30AC" w:rsidRDefault="00DE7104" w:rsidP="00DE7104">
            <w:r w:rsidRPr="00CD30AC">
              <w:t xml:space="preserve">It's the rebellious </w:t>
            </w:r>
            <w:proofErr w:type="spellStart"/>
            <w:r w:rsidRPr="00CD30AC">
              <w:t>bamba</w:t>
            </w:r>
            <w:proofErr w:type="spellEnd"/>
            <w:r w:rsidRPr="00CD30AC">
              <w:t xml:space="preserve"> I sing</w:t>
            </w:r>
          </w:p>
          <w:p w14:paraId="0C5473E9" w14:textId="77777777" w:rsidR="00DE7104" w:rsidRPr="00CD30AC" w:rsidRDefault="00DE7104" w:rsidP="00DE7104">
            <w:r w:rsidRPr="00CD30AC">
              <w:t>Because we are Chicanos</w:t>
            </w:r>
          </w:p>
          <w:p w14:paraId="6AAC448C" w14:textId="61C4DF65" w:rsidR="00DE7104" w:rsidRDefault="00DE7104">
            <w:r w:rsidRPr="00CD30AC">
              <w:t>Because we are Chicanos from East L.A</w:t>
            </w:r>
            <w:r>
              <w:t>.</w:t>
            </w:r>
          </w:p>
        </w:tc>
        <w:tc>
          <w:tcPr>
            <w:tcW w:w="3415" w:type="dxa"/>
          </w:tcPr>
          <w:p w14:paraId="6DCE9223" w14:textId="77777777" w:rsidR="00DE7104" w:rsidRDefault="00DE7104"/>
        </w:tc>
      </w:tr>
      <w:tr w:rsidR="00DE7104" w14:paraId="30F2E4EF" w14:textId="77777777" w:rsidTr="00DE7104">
        <w:tc>
          <w:tcPr>
            <w:tcW w:w="3596" w:type="dxa"/>
          </w:tcPr>
          <w:p w14:paraId="5F82857F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2D483D05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creo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fronteras</w:t>
            </w:r>
            <w:proofErr w:type="spellEnd"/>
          </w:p>
          <w:p w14:paraId="4759A12A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creo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fronteras</w:t>
            </w:r>
            <w:proofErr w:type="spellEnd"/>
          </w:p>
          <w:p w14:paraId="4B1F26A4" w14:textId="54889283" w:rsidR="00DE7104" w:rsidRDefault="00A47AE7" w:rsidP="00A47AE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</w:p>
        </w:tc>
        <w:tc>
          <w:tcPr>
            <w:tcW w:w="3779" w:type="dxa"/>
          </w:tcPr>
          <w:p w14:paraId="204BE29C" w14:textId="77777777" w:rsidR="00A47AE7" w:rsidRDefault="00A47AE7" w:rsidP="00A47AE7">
            <w:r>
              <w:t>Up and up and up and up and up I'll go</w:t>
            </w:r>
          </w:p>
          <w:p w14:paraId="1A41399D" w14:textId="77777777" w:rsidR="00A47AE7" w:rsidRDefault="00A47AE7" w:rsidP="00A47AE7">
            <w:r>
              <w:t>I do not believe in borders</w:t>
            </w:r>
          </w:p>
          <w:p w14:paraId="534C05B0" w14:textId="77777777" w:rsidR="00A47AE7" w:rsidRDefault="00A47AE7" w:rsidP="00A47AE7">
            <w:r>
              <w:t>I do not believe in borders</w:t>
            </w:r>
          </w:p>
          <w:p w14:paraId="051A38A6" w14:textId="26831FFC" w:rsidR="00DE7104" w:rsidRDefault="00A47AE7" w:rsidP="00A47AE7">
            <w:r>
              <w:t>I will cross, I will cross, I will cross</w:t>
            </w:r>
          </w:p>
        </w:tc>
        <w:tc>
          <w:tcPr>
            <w:tcW w:w="3415" w:type="dxa"/>
          </w:tcPr>
          <w:p w14:paraId="59FBEE54" w14:textId="77777777" w:rsidR="00DE7104" w:rsidRDefault="00DE7104"/>
        </w:tc>
      </w:tr>
      <w:tr w:rsidR="00DE7104" w14:paraId="5446BFB8" w14:textId="77777777" w:rsidTr="00DE7104">
        <w:tc>
          <w:tcPr>
            <w:tcW w:w="3596" w:type="dxa"/>
          </w:tcPr>
          <w:p w14:paraId="30801812" w14:textId="77777777" w:rsidR="00A47AE7" w:rsidRDefault="00A47AE7" w:rsidP="00A47AE7">
            <w:proofErr w:type="spellStart"/>
            <w:r>
              <w:t>Heeeeey</w:t>
            </w:r>
            <w:proofErr w:type="spellEnd"/>
            <w:r>
              <w:t xml:space="preserve"> </w:t>
            </w:r>
            <w:proofErr w:type="spellStart"/>
            <w:r>
              <w:t>aay</w:t>
            </w:r>
            <w:proofErr w:type="spellEnd"/>
            <w:r>
              <w:t xml:space="preserve"> </w:t>
            </w:r>
            <w:proofErr w:type="spellStart"/>
            <w:r>
              <w:t>lerolai</w:t>
            </w:r>
            <w:proofErr w:type="spellEnd"/>
            <w:r>
              <w:t xml:space="preserve"> </w:t>
            </w:r>
            <w:proofErr w:type="spellStart"/>
            <w:r>
              <w:t>lerolai</w:t>
            </w:r>
            <w:proofErr w:type="spellEnd"/>
          </w:p>
          <w:p w14:paraId="3D2836AB" w14:textId="77777777" w:rsidR="00A47AE7" w:rsidRDefault="00A47AE7" w:rsidP="00A47AE7">
            <w:r>
              <w:t xml:space="preserve">Es La </w:t>
            </w:r>
            <w:proofErr w:type="spellStart"/>
            <w:r>
              <w:t>Bamba</w:t>
            </w:r>
            <w:proofErr w:type="spellEnd"/>
            <w:r>
              <w:t xml:space="preserve"> </w:t>
            </w:r>
            <w:proofErr w:type="spellStart"/>
            <w:r>
              <w:t>señores</w:t>
            </w:r>
            <w:proofErr w:type="spellEnd"/>
          </w:p>
          <w:p w14:paraId="4AC60694" w14:textId="77777777" w:rsidR="00A47AE7" w:rsidRDefault="00A47AE7" w:rsidP="00A47AE7">
            <w:r>
              <w:t xml:space="preserve">Es La </w:t>
            </w:r>
            <w:proofErr w:type="spellStart"/>
            <w:r>
              <w:t>Bamba</w:t>
            </w:r>
            <w:proofErr w:type="spellEnd"/>
            <w:r>
              <w:t xml:space="preserve"> </w:t>
            </w:r>
            <w:proofErr w:type="spellStart"/>
            <w:r>
              <w:t>señores</w:t>
            </w:r>
            <w:proofErr w:type="spellEnd"/>
          </w:p>
          <w:p w14:paraId="29F7280B" w14:textId="77777777" w:rsidR="00A47AE7" w:rsidRDefault="00A47AE7" w:rsidP="00A47AE7">
            <w:r>
              <w:t xml:space="preserve">La </w:t>
            </w:r>
            <w:proofErr w:type="spellStart"/>
            <w:r>
              <w:t>melodía</w:t>
            </w:r>
            <w:proofErr w:type="spellEnd"/>
            <w:r>
              <w:t xml:space="preserve"> que </w:t>
            </w:r>
            <w:proofErr w:type="spellStart"/>
            <w:r>
              <w:t>nos</w:t>
            </w:r>
            <w:proofErr w:type="spellEnd"/>
            <w:r>
              <w:t xml:space="preserve"> pone </w:t>
            </w:r>
            <w:proofErr w:type="spellStart"/>
            <w:r>
              <w:t>en</w:t>
            </w:r>
            <w:proofErr w:type="spellEnd"/>
            <w:r>
              <w:t xml:space="preserve"> el alma</w:t>
            </w:r>
          </w:p>
          <w:p w14:paraId="7145652F" w14:textId="09C80464" w:rsidR="00DE7104" w:rsidRDefault="00A47AE7" w:rsidP="00A47AE7">
            <w:r>
              <w:t xml:space="preserve">Que </w:t>
            </w:r>
            <w:proofErr w:type="spellStart"/>
            <w:r>
              <w:t>nos</w:t>
            </w:r>
            <w:proofErr w:type="spellEnd"/>
            <w:r>
              <w:t xml:space="preserve"> pone </w:t>
            </w:r>
            <w:proofErr w:type="spellStart"/>
            <w:r>
              <w:t>en</w:t>
            </w:r>
            <w:proofErr w:type="spellEnd"/>
            <w:r>
              <w:t xml:space="preserve"> el alma </w:t>
            </w:r>
            <w:proofErr w:type="spellStart"/>
            <w:r>
              <w:t>mucha</w:t>
            </w:r>
            <w:proofErr w:type="spellEnd"/>
            <w:r>
              <w:t xml:space="preserve"> </w:t>
            </w:r>
            <w:proofErr w:type="spellStart"/>
            <w:r>
              <w:t>alegría</w:t>
            </w:r>
            <w:proofErr w:type="spellEnd"/>
          </w:p>
        </w:tc>
        <w:tc>
          <w:tcPr>
            <w:tcW w:w="3779" w:type="dxa"/>
          </w:tcPr>
          <w:p w14:paraId="50A1CC6D" w14:textId="77777777" w:rsidR="00A47AE7" w:rsidRDefault="00A47AE7" w:rsidP="00A47AE7">
            <w:proofErr w:type="spellStart"/>
            <w:r>
              <w:t>Heeeeey</w:t>
            </w:r>
            <w:proofErr w:type="spellEnd"/>
            <w:r>
              <w:t xml:space="preserve"> </w:t>
            </w:r>
            <w:proofErr w:type="spellStart"/>
            <w:r>
              <w:t>aay</w:t>
            </w:r>
            <w:proofErr w:type="spellEnd"/>
            <w:r>
              <w:t xml:space="preserve"> </w:t>
            </w:r>
            <w:proofErr w:type="spellStart"/>
            <w:r>
              <w:t>lerolai</w:t>
            </w:r>
            <w:proofErr w:type="spellEnd"/>
            <w:r>
              <w:t xml:space="preserve"> </w:t>
            </w:r>
            <w:proofErr w:type="spellStart"/>
            <w:r>
              <w:t>lerolai</w:t>
            </w:r>
            <w:proofErr w:type="spellEnd"/>
          </w:p>
          <w:p w14:paraId="6A2C4DD5" w14:textId="77777777" w:rsidR="00A47AE7" w:rsidRDefault="00A47AE7" w:rsidP="00A47AE7">
            <w:r>
              <w:t xml:space="preserve">It's La </w:t>
            </w:r>
            <w:proofErr w:type="spellStart"/>
            <w:r>
              <w:t>Bamba</w:t>
            </w:r>
            <w:proofErr w:type="spellEnd"/>
            <w:r>
              <w:t>, gentlemen</w:t>
            </w:r>
          </w:p>
          <w:p w14:paraId="40B2D539" w14:textId="77777777" w:rsidR="00A47AE7" w:rsidRDefault="00A47AE7" w:rsidP="00A47AE7">
            <w:r>
              <w:t xml:space="preserve">It's La </w:t>
            </w:r>
            <w:proofErr w:type="spellStart"/>
            <w:r>
              <w:t>Bamba</w:t>
            </w:r>
            <w:proofErr w:type="spellEnd"/>
            <w:r>
              <w:t>, gentlemen</w:t>
            </w:r>
          </w:p>
          <w:p w14:paraId="27AAB450" w14:textId="77777777" w:rsidR="00A47AE7" w:rsidRDefault="00A47AE7" w:rsidP="00A47AE7">
            <w:r>
              <w:t>The melody that’s placed in our soul</w:t>
            </w:r>
          </w:p>
          <w:p w14:paraId="0E47BD67" w14:textId="5AD43B46" w:rsidR="00DE7104" w:rsidRDefault="00A47AE7" w:rsidP="00A47AE7">
            <w:r>
              <w:t>That puts a lot of joy in our souls</w:t>
            </w:r>
          </w:p>
        </w:tc>
        <w:tc>
          <w:tcPr>
            <w:tcW w:w="3415" w:type="dxa"/>
          </w:tcPr>
          <w:p w14:paraId="7139DFAC" w14:textId="77777777" w:rsidR="00DE7104" w:rsidRDefault="00DE7104"/>
        </w:tc>
      </w:tr>
      <w:tr w:rsidR="00DE7104" w14:paraId="0C4D83B8" w14:textId="77777777" w:rsidTr="00DE7104">
        <w:tc>
          <w:tcPr>
            <w:tcW w:w="3596" w:type="dxa"/>
          </w:tcPr>
          <w:p w14:paraId="1230544F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631F148B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</w:t>
            </w:r>
            <w:proofErr w:type="spellStart"/>
            <w:r>
              <w:t>marinero</w:t>
            </w:r>
            <w:proofErr w:type="spellEnd"/>
          </w:p>
          <w:p w14:paraId="3A641208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</w:t>
            </w:r>
            <w:proofErr w:type="spellStart"/>
            <w:r>
              <w:t>marinero</w:t>
            </w:r>
            <w:proofErr w:type="spellEnd"/>
          </w:p>
          <w:p w14:paraId="3935E7F6" w14:textId="2C148836" w:rsidR="00DE7104" w:rsidRDefault="00A47AE7" w:rsidP="00A47AE7">
            <w:r>
              <w:t xml:space="preserve">Soy </w:t>
            </w:r>
            <w:proofErr w:type="spellStart"/>
            <w:r>
              <w:t>capitán</w:t>
            </w:r>
            <w:proofErr w:type="spellEnd"/>
            <w:r>
              <w:t xml:space="preserve">, soy </w:t>
            </w:r>
            <w:proofErr w:type="spellStart"/>
            <w:r>
              <w:t>capitán</w:t>
            </w:r>
            <w:proofErr w:type="spellEnd"/>
            <w:r>
              <w:t xml:space="preserve">, soy </w:t>
            </w:r>
            <w:proofErr w:type="spellStart"/>
            <w:r>
              <w:t>capitán</w:t>
            </w:r>
            <w:proofErr w:type="spellEnd"/>
          </w:p>
        </w:tc>
        <w:tc>
          <w:tcPr>
            <w:tcW w:w="3779" w:type="dxa"/>
          </w:tcPr>
          <w:p w14:paraId="5291C74E" w14:textId="77777777" w:rsidR="00A47AE7" w:rsidRDefault="00A47AE7" w:rsidP="00A47AE7">
            <w:r>
              <w:t>Up and up and up and up and up I'll go</w:t>
            </w:r>
          </w:p>
          <w:p w14:paraId="3D97E7FC" w14:textId="77777777" w:rsidR="00A47AE7" w:rsidRDefault="00A47AE7" w:rsidP="00A47AE7">
            <w:r>
              <w:t>I'm not a sailor</w:t>
            </w:r>
          </w:p>
          <w:p w14:paraId="07AB7090" w14:textId="77777777" w:rsidR="00A47AE7" w:rsidRDefault="00A47AE7" w:rsidP="00A47AE7">
            <w:r>
              <w:t>I'm not a sailor</w:t>
            </w:r>
          </w:p>
          <w:p w14:paraId="64109458" w14:textId="5709F8C3" w:rsidR="00DE7104" w:rsidRDefault="00A47AE7" w:rsidP="00A47AE7">
            <w:r>
              <w:t>I'm a captain, I'm a captain, I'm a captain</w:t>
            </w:r>
          </w:p>
        </w:tc>
        <w:tc>
          <w:tcPr>
            <w:tcW w:w="3415" w:type="dxa"/>
          </w:tcPr>
          <w:p w14:paraId="6B17D4D9" w14:textId="77777777" w:rsidR="00DE7104" w:rsidRDefault="00DE7104"/>
        </w:tc>
      </w:tr>
      <w:tr w:rsidR="00DE7104" w14:paraId="04C812DA" w14:textId="77777777" w:rsidTr="00DE7104">
        <w:tc>
          <w:tcPr>
            <w:tcW w:w="3596" w:type="dxa"/>
          </w:tcPr>
          <w:p w14:paraId="364C93CA" w14:textId="77777777" w:rsidR="00A47AE7" w:rsidRDefault="00A47AE7" w:rsidP="00A47AE7">
            <w:proofErr w:type="spellStart"/>
            <w:r>
              <w:t>Ya</w:t>
            </w:r>
            <w:proofErr w:type="spellEnd"/>
            <w:r>
              <w:t xml:space="preserve"> no </w:t>
            </w:r>
            <w:proofErr w:type="spellStart"/>
            <w:r>
              <w:t>llores</w:t>
            </w:r>
            <w:proofErr w:type="spellEnd"/>
            <w:r>
              <w:t xml:space="preserve"> </w:t>
            </w:r>
            <w:proofErr w:type="spellStart"/>
            <w:r>
              <w:t>llorona</w:t>
            </w:r>
            <w:proofErr w:type="spellEnd"/>
            <w:r>
              <w:t xml:space="preserve">, </w:t>
            </w:r>
            <w:proofErr w:type="spellStart"/>
            <w:r>
              <w:t>ya</w:t>
            </w:r>
            <w:proofErr w:type="spellEnd"/>
            <w:r>
              <w:t xml:space="preserve"> no </w:t>
            </w:r>
            <w:proofErr w:type="spellStart"/>
            <w:r>
              <w:t>llores</w:t>
            </w:r>
            <w:proofErr w:type="spellEnd"/>
            <w:r>
              <w:t xml:space="preserve"> </w:t>
            </w:r>
            <w:proofErr w:type="spellStart"/>
            <w:r>
              <w:t>llorona</w:t>
            </w:r>
            <w:proofErr w:type="spellEnd"/>
          </w:p>
          <w:p w14:paraId="32CE8E9D" w14:textId="77777777" w:rsidR="00A47AE7" w:rsidRDefault="00A47AE7" w:rsidP="00A47AE7">
            <w:r>
              <w:t xml:space="preserve">Mi </w:t>
            </w:r>
            <w:proofErr w:type="spellStart"/>
            <w:r>
              <w:t>gente</w:t>
            </w:r>
            <w:proofErr w:type="spellEnd"/>
            <w:r>
              <w:t xml:space="preserve"> </w:t>
            </w:r>
            <w:proofErr w:type="spellStart"/>
            <w:r>
              <w:t>lucha</w:t>
            </w:r>
            <w:proofErr w:type="spellEnd"/>
            <w:r>
              <w:t xml:space="preserve"> contra </w:t>
            </w:r>
            <w:proofErr w:type="spellStart"/>
            <w:r>
              <w:t>leyes</w:t>
            </w:r>
            <w:proofErr w:type="spellEnd"/>
            <w:r>
              <w:t xml:space="preserve"> </w:t>
            </w:r>
            <w:proofErr w:type="spellStart"/>
            <w:r>
              <w:t>racistas</w:t>
            </w:r>
            <w:proofErr w:type="spellEnd"/>
          </w:p>
          <w:p w14:paraId="3941FBE5" w14:textId="77777777" w:rsidR="00A47AE7" w:rsidRDefault="00A47AE7" w:rsidP="00A47AE7">
            <w:r>
              <w:t xml:space="preserve">Contra </w:t>
            </w:r>
            <w:proofErr w:type="spellStart"/>
            <w:r>
              <w:t>leyes</w:t>
            </w:r>
            <w:proofErr w:type="spellEnd"/>
            <w:r>
              <w:t xml:space="preserve"> </w:t>
            </w:r>
            <w:proofErr w:type="spellStart"/>
            <w:r>
              <w:t>racistas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Arizona</w:t>
            </w:r>
          </w:p>
          <w:p w14:paraId="33695862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6B70796C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de la </w:t>
            </w:r>
            <w:proofErr w:type="spellStart"/>
            <w:r>
              <w:t>migra</w:t>
            </w:r>
            <w:proofErr w:type="spellEnd"/>
          </w:p>
          <w:p w14:paraId="54EF0B8F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de la </w:t>
            </w:r>
            <w:proofErr w:type="spellStart"/>
            <w:r>
              <w:t>migra</w:t>
            </w:r>
            <w:proofErr w:type="spellEnd"/>
          </w:p>
          <w:p w14:paraId="14C2D920" w14:textId="719B595E" w:rsidR="00DE7104" w:rsidRDefault="00A47AE7" w:rsidP="00A47AE7">
            <w:r>
              <w:t xml:space="preserve">Ni lo </w:t>
            </w:r>
            <w:proofErr w:type="spellStart"/>
            <w:r>
              <w:t>seré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lo </w:t>
            </w:r>
            <w:proofErr w:type="spellStart"/>
            <w:r>
              <w:t>seré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lo </w:t>
            </w:r>
            <w:proofErr w:type="spellStart"/>
            <w:r>
              <w:t>seré</w:t>
            </w:r>
            <w:proofErr w:type="spellEnd"/>
          </w:p>
        </w:tc>
        <w:tc>
          <w:tcPr>
            <w:tcW w:w="3779" w:type="dxa"/>
          </w:tcPr>
          <w:p w14:paraId="2D34B8E3" w14:textId="77777777" w:rsidR="00A47AE7" w:rsidRDefault="00A47AE7" w:rsidP="00A47AE7">
            <w:r>
              <w:t xml:space="preserve">Stop crying, crying woman; stop crying, crying woman </w:t>
            </w:r>
          </w:p>
          <w:p w14:paraId="5AA5B734" w14:textId="77777777" w:rsidR="00A47AE7" w:rsidRDefault="00A47AE7" w:rsidP="00A47AE7">
            <w:r>
              <w:t>My people fight against racist laws</w:t>
            </w:r>
          </w:p>
          <w:p w14:paraId="22721E75" w14:textId="77777777" w:rsidR="00A47AE7" w:rsidRDefault="00A47AE7" w:rsidP="00A47AE7">
            <w:r>
              <w:t>Against racist laws in Arizona</w:t>
            </w:r>
          </w:p>
          <w:p w14:paraId="0F073CCF" w14:textId="77777777" w:rsidR="00A47AE7" w:rsidRDefault="00A47AE7" w:rsidP="00A47AE7">
            <w:r>
              <w:t>Up and up and up and up and up I'll go</w:t>
            </w:r>
          </w:p>
          <w:p w14:paraId="23B47D8F" w14:textId="77777777" w:rsidR="00A47AE7" w:rsidRDefault="00A47AE7" w:rsidP="00A47AE7">
            <w:r>
              <w:t>I'm not from immigration</w:t>
            </w:r>
          </w:p>
          <w:p w14:paraId="5E419ECE" w14:textId="77777777" w:rsidR="00A47AE7" w:rsidRDefault="00A47AE7" w:rsidP="00A47AE7">
            <w:r>
              <w:t>I'm not from immigration</w:t>
            </w:r>
          </w:p>
          <w:p w14:paraId="12106BB5" w14:textId="16762619" w:rsidR="00DE7104" w:rsidRDefault="00A47AE7" w:rsidP="00A47AE7">
            <w:r>
              <w:t>I will not be, nor will I be, nor will I be</w:t>
            </w:r>
          </w:p>
        </w:tc>
        <w:tc>
          <w:tcPr>
            <w:tcW w:w="3415" w:type="dxa"/>
          </w:tcPr>
          <w:p w14:paraId="1B00B262" w14:textId="77777777" w:rsidR="00DE7104" w:rsidRDefault="00DE7104"/>
        </w:tc>
      </w:tr>
      <w:tr w:rsidR="00DE7104" w14:paraId="0FCACF71" w14:textId="77777777" w:rsidTr="00DE7104">
        <w:tc>
          <w:tcPr>
            <w:tcW w:w="3596" w:type="dxa"/>
          </w:tcPr>
          <w:p w14:paraId="18224373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</w:t>
            </w:r>
            <w:proofErr w:type="spellStart"/>
            <w:r>
              <w:t>vengo</w:t>
            </w:r>
            <w:proofErr w:type="spellEnd"/>
            <w:r>
              <w:t xml:space="preserve"> del </w:t>
            </w:r>
            <w:proofErr w:type="spellStart"/>
            <w:r>
              <w:t>valle</w:t>
            </w:r>
            <w:proofErr w:type="spellEnd"/>
          </w:p>
          <w:p w14:paraId="75824F3E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sí</w:t>
            </w:r>
            <w:proofErr w:type="spellEnd"/>
            <w:r>
              <w:t xml:space="preserve"> </w:t>
            </w:r>
            <w:proofErr w:type="spellStart"/>
            <w:r>
              <w:t>vengo</w:t>
            </w:r>
            <w:proofErr w:type="spellEnd"/>
            <w:r>
              <w:t xml:space="preserve"> del </w:t>
            </w:r>
            <w:proofErr w:type="spellStart"/>
            <w:r>
              <w:t>valle</w:t>
            </w:r>
            <w:proofErr w:type="spellEnd"/>
            <w:r>
              <w:t xml:space="preserve"> de San Gabriel</w:t>
            </w:r>
          </w:p>
          <w:p w14:paraId="2326EDC5" w14:textId="77777777" w:rsidR="00A47AE7" w:rsidRDefault="00A47AE7" w:rsidP="00A47AE7"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allí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creamos</w:t>
            </w:r>
            <w:proofErr w:type="spellEnd"/>
          </w:p>
          <w:p w14:paraId="0A87DFFC" w14:textId="277C55F1" w:rsidR="00DE7104" w:rsidRDefault="00A47AE7" w:rsidP="00A47AE7"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allí</w:t>
            </w:r>
            <w:proofErr w:type="spellEnd"/>
            <w:r>
              <w:t xml:space="preserve"> </w:t>
            </w:r>
            <w:proofErr w:type="spellStart"/>
            <w:r>
              <w:t>nos</w:t>
            </w:r>
            <w:proofErr w:type="spellEnd"/>
            <w:r>
              <w:t xml:space="preserve"> </w:t>
            </w:r>
            <w:proofErr w:type="spellStart"/>
            <w:r>
              <w:t>creamos</w:t>
            </w:r>
            <w:proofErr w:type="spellEnd"/>
            <w:r>
              <w:t xml:space="preserve">, </w:t>
            </w:r>
            <w:proofErr w:type="spellStart"/>
            <w:r>
              <w:t>nuestra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</w:p>
        </w:tc>
        <w:tc>
          <w:tcPr>
            <w:tcW w:w="3779" w:type="dxa"/>
          </w:tcPr>
          <w:p w14:paraId="70DE277E" w14:textId="77777777" w:rsidR="00A47AE7" w:rsidRDefault="00A47AE7" w:rsidP="00A47AE7">
            <w:r>
              <w:t>I do come from the valley</w:t>
            </w:r>
          </w:p>
          <w:p w14:paraId="159DF9B9" w14:textId="77777777" w:rsidR="00A47AE7" w:rsidRDefault="00A47AE7" w:rsidP="00A47AE7">
            <w:r>
              <w:t>I do come from the San Gabriel Valley</w:t>
            </w:r>
          </w:p>
          <w:p w14:paraId="6881E5E0" w14:textId="77777777" w:rsidR="00A47AE7" w:rsidRDefault="00A47AE7" w:rsidP="00A47AE7">
            <w:r>
              <w:t>Because that’s where we were raised</w:t>
            </w:r>
          </w:p>
          <w:p w14:paraId="19A86F29" w14:textId="5A5CC101" w:rsidR="00DE7104" w:rsidRDefault="00A47AE7" w:rsidP="00A47AE7">
            <w:r>
              <w:t>Because that’s where we were raised, our family</w:t>
            </w:r>
          </w:p>
        </w:tc>
        <w:tc>
          <w:tcPr>
            <w:tcW w:w="3415" w:type="dxa"/>
          </w:tcPr>
          <w:p w14:paraId="6DBD3C9A" w14:textId="77777777" w:rsidR="00DE7104" w:rsidRDefault="00DE7104"/>
        </w:tc>
      </w:tr>
      <w:tr w:rsidR="00DE7104" w14:paraId="06CEBC41" w14:textId="77777777" w:rsidTr="00DE7104">
        <w:tc>
          <w:tcPr>
            <w:tcW w:w="3596" w:type="dxa"/>
          </w:tcPr>
          <w:p w14:paraId="7E906F29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06056A9D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</w:t>
            </w:r>
            <w:proofErr w:type="spellStart"/>
            <w:r>
              <w:t>marinero</w:t>
            </w:r>
            <w:proofErr w:type="spellEnd"/>
          </w:p>
          <w:p w14:paraId="18D7C01C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</w:t>
            </w:r>
            <w:proofErr w:type="spellStart"/>
            <w:r>
              <w:t>marinero</w:t>
            </w:r>
            <w:proofErr w:type="spellEnd"/>
          </w:p>
          <w:p w14:paraId="7284E050" w14:textId="27F1B90E" w:rsidR="00DE7104" w:rsidRDefault="00A47AE7" w:rsidP="00A47AE7">
            <w:r>
              <w:t>Soy Chicano, soy Chicano, soy Chicano</w:t>
            </w:r>
          </w:p>
        </w:tc>
        <w:tc>
          <w:tcPr>
            <w:tcW w:w="3779" w:type="dxa"/>
          </w:tcPr>
          <w:p w14:paraId="48FCCDBD" w14:textId="77777777" w:rsidR="00A47AE7" w:rsidRDefault="00A47AE7" w:rsidP="00A47AE7">
            <w:r>
              <w:t>Up and up and up and up and up I'll go</w:t>
            </w:r>
          </w:p>
          <w:p w14:paraId="256DA3B4" w14:textId="77777777" w:rsidR="00A47AE7" w:rsidRDefault="00A47AE7" w:rsidP="00A47AE7">
            <w:r>
              <w:t>I'm not a sailor</w:t>
            </w:r>
          </w:p>
          <w:p w14:paraId="7A2DF446" w14:textId="77777777" w:rsidR="00A47AE7" w:rsidRDefault="00A47AE7" w:rsidP="00A47AE7">
            <w:r>
              <w:t>I'm not a sailor</w:t>
            </w:r>
          </w:p>
          <w:p w14:paraId="6E9E5B17" w14:textId="500110FF" w:rsidR="00DE7104" w:rsidRDefault="00A47AE7" w:rsidP="00A47AE7">
            <w:r>
              <w:t>I'm Chicano, I'm Chicano, I'm Chicano</w:t>
            </w:r>
          </w:p>
        </w:tc>
        <w:tc>
          <w:tcPr>
            <w:tcW w:w="3415" w:type="dxa"/>
          </w:tcPr>
          <w:p w14:paraId="4C196F46" w14:textId="77777777" w:rsidR="00DE7104" w:rsidRDefault="00DE7104"/>
        </w:tc>
      </w:tr>
      <w:tr w:rsidR="00A47AE7" w14:paraId="63DDB342" w14:textId="77777777" w:rsidTr="00A47AE7">
        <w:trPr>
          <w:trHeight w:val="1898"/>
        </w:trPr>
        <w:tc>
          <w:tcPr>
            <w:tcW w:w="3596" w:type="dxa"/>
          </w:tcPr>
          <w:p w14:paraId="12C9F494" w14:textId="77777777" w:rsidR="00A47AE7" w:rsidRDefault="00A47AE7" w:rsidP="00A47AE7">
            <w:r>
              <w:t xml:space="preserve">Que </w:t>
            </w:r>
            <w:proofErr w:type="spellStart"/>
            <w:r>
              <w:t>vivan</w:t>
            </w:r>
            <w:proofErr w:type="spellEnd"/>
            <w:r>
              <w:t xml:space="preserve"> las </w:t>
            </w:r>
            <w:proofErr w:type="spellStart"/>
            <w:r>
              <w:t>mujeres</w:t>
            </w:r>
            <w:proofErr w:type="spellEnd"/>
            <w:r>
              <w:t xml:space="preserve"> (que </w:t>
            </w:r>
            <w:proofErr w:type="spellStart"/>
            <w:r>
              <w:t>vivan</w:t>
            </w:r>
            <w:proofErr w:type="spellEnd"/>
            <w:r>
              <w:t>)</w:t>
            </w:r>
          </w:p>
          <w:p w14:paraId="68B89DF7" w14:textId="77777777" w:rsidR="00A47AE7" w:rsidRDefault="00A47AE7" w:rsidP="00A47AE7">
            <w:r>
              <w:t xml:space="preserve">Que </w:t>
            </w:r>
            <w:proofErr w:type="spellStart"/>
            <w:r>
              <w:t>vivan</w:t>
            </w:r>
            <w:proofErr w:type="spellEnd"/>
            <w:r>
              <w:t xml:space="preserve">, que </w:t>
            </w:r>
            <w:proofErr w:type="spellStart"/>
            <w:r>
              <w:t>vivan</w:t>
            </w:r>
            <w:proofErr w:type="spellEnd"/>
            <w:r>
              <w:t xml:space="preserve"> las </w:t>
            </w:r>
            <w:proofErr w:type="spellStart"/>
            <w:r>
              <w:t>mujeres</w:t>
            </w:r>
            <w:proofErr w:type="spellEnd"/>
            <w:r>
              <w:t xml:space="preserve"> de East L.A.</w:t>
            </w:r>
          </w:p>
          <w:p w14:paraId="0D910285" w14:textId="77777777" w:rsidR="00A47AE7" w:rsidRDefault="00A47AE7" w:rsidP="00A47AE7">
            <w:proofErr w:type="spellStart"/>
            <w:r>
              <w:t>Porque</w:t>
            </w:r>
            <w:proofErr w:type="spellEnd"/>
            <w:r>
              <w:t xml:space="preserve"> </w:t>
            </w:r>
            <w:proofErr w:type="spellStart"/>
            <w:r>
              <w:t>bailan</w:t>
            </w:r>
            <w:proofErr w:type="spellEnd"/>
            <w:r>
              <w:t xml:space="preserve"> La </w:t>
            </w:r>
            <w:proofErr w:type="spellStart"/>
            <w:r>
              <w:t>Bamba</w:t>
            </w:r>
            <w:proofErr w:type="spellEnd"/>
          </w:p>
          <w:p w14:paraId="0F1A707A" w14:textId="77777777" w:rsidR="00A47AE7" w:rsidRDefault="00A47AE7" w:rsidP="00A47AE7">
            <w:r>
              <w:t xml:space="preserve">Ay que </w:t>
            </w:r>
            <w:proofErr w:type="spellStart"/>
            <w:r>
              <w:t>bailan</w:t>
            </w:r>
            <w:proofErr w:type="spellEnd"/>
            <w:r>
              <w:t xml:space="preserve"> La </w:t>
            </w:r>
            <w:proofErr w:type="spellStart"/>
            <w:r>
              <w:t>Bamba</w:t>
            </w:r>
            <w:proofErr w:type="spellEnd"/>
            <w:r>
              <w:t xml:space="preserve">, lo </w:t>
            </w:r>
            <w:proofErr w:type="spellStart"/>
            <w:r>
              <w:t>haré</w:t>
            </w:r>
            <w:proofErr w:type="spellEnd"/>
            <w:r>
              <w:t xml:space="preserve">, lo </w:t>
            </w:r>
            <w:proofErr w:type="spellStart"/>
            <w:r>
              <w:t>haré</w:t>
            </w:r>
            <w:proofErr w:type="spellEnd"/>
          </w:p>
          <w:p w14:paraId="651083BC" w14:textId="0459A8BA" w:rsidR="00A47AE7" w:rsidRDefault="00A47AE7" w:rsidP="00A47AE7">
            <w:r>
              <w:t xml:space="preserve">Pero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</w:p>
        </w:tc>
        <w:tc>
          <w:tcPr>
            <w:tcW w:w="3779" w:type="dxa"/>
          </w:tcPr>
          <w:p w14:paraId="0E3EE8DC" w14:textId="77777777" w:rsidR="00A47AE7" w:rsidRDefault="00A47AE7" w:rsidP="00A47AE7">
            <w:r>
              <w:t>Long live women (long live)</w:t>
            </w:r>
          </w:p>
          <w:p w14:paraId="1E77FD4A" w14:textId="77777777" w:rsidR="00A47AE7" w:rsidRDefault="00A47AE7" w:rsidP="00A47AE7">
            <w:r>
              <w:t>Long live, long live the women of East L.A.</w:t>
            </w:r>
          </w:p>
          <w:p w14:paraId="7C3CD0A7" w14:textId="77777777" w:rsidR="00A47AE7" w:rsidRDefault="00A47AE7" w:rsidP="00A47AE7">
            <w:r>
              <w:t xml:space="preserve">Because they dance La </w:t>
            </w:r>
            <w:proofErr w:type="spellStart"/>
            <w:r>
              <w:t>Bamba</w:t>
            </w:r>
            <w:proofErr w:type="spellEnd"/>
          </w:p>
          <w:p w14:paraId="441D8F87" w14:textId="77777777" w:rsidR="00A47AE7" w:rsidRDefault="00A47AE7" w:rsidP="00A47AE7">
            <w:r>
              <w:t xml:space="preserve">Ay they dance La </w:t>
            </w:r>
            <w:proofErr w:type="spellStart"/>
            <w:r>
              <w:t>Bamba</w:t>
            </w:r>
            <w:proofErr w:type="spellEnd"/>
            <w:r>
              <w:t>, I will, I will</w:t>
            </w:r>
          </w:p>
          <w:p w14:paraId="459AB6C4" w14:textId="3D18076F" w:rsidR="00A47AE7" w:rsidRDefault="00A47AE7" w:rsidP="00A47AE7">
            <w:r>
              <w:t>But up and up</w:t>
            </w:r>
          </w:p>
        </w:tc>
        <w:tc>
          <w:tcPr>
            <w:tcW w:w="3415" w:type="dxa"/>
          </w:tcPr>
          <w:p w14:paraId="5B624429" w14:textId="77777777" w:rsidR="00A47AE7" w:rsidRDefault="00A47AE7" w:rsidP="00A47AE7"/>
        </w:tc>
      </w:tr>
      <w:tr w:rsidR="00A47AE7" w14:paraId="52FA7F52" w14:textId="77777777" w:rsidTr="00A47AE7">
        <w:trPr>
          <w:trHeight w:val="2240"/>
        </w:trPr>
        <w:tc>
          <w:tcPr>
            <w:tcW w:w="3596" w:type="dxa"/>
          </w:tcPr>
          <w:p w14:paraId="254764ED" w14:textId="77777777" w:rsidR="00A47AE7" w:rsidRDefault="00A47AE7" w:rsidP="00A47AE7">
            <w:r>
              <w:lastRenderedPageBreak/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3EF79517" w14:textId="77777777" w:rsidR="00A47AE7" w:rsidRDefault="00A47AE7" w:rsidP="00A47AE7">
            <w:r>
              <w:t>Como las Zapatistas</w:t>
            </w:r>
          </w:p>
          <w:p w14:paraId="3B1F67A7" w14:textId="77777777" w:rsidR="00A47AE7" w:rsidRDefault="00A47AE7" w:rsidP="00A47AE7">
            <w:r>
              <w:t>Como los Zapatistas</w:t>
            </w:r>
          </w:p>
          <w:p w14:paraId="3ED83268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lucharé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lucharé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venceré</w:t>
            </w:r>
            <w:proofErr w:type="spellEnd"/>
          </w:p>
          <w:p w14:paraId="0712973A" w14:textId="77777777" w:rsidR="00A47AE7" w:rsidRDefault="00A47AE7" w:rsidP="00A47AE7">
            <w:r>
              <w:t xml:space="preserve">Mi Chicana </w:t>
            </w:r>
            <w:proofErr w:type="spellStart"/>
            <w:r>
              <w:t>preciosa</w:t>
            </w:r>
            <w:proofErr w:type="spellEnd"/>
          </w:p>
          <w:p w14:paraId="6F403E92" w14:textId="77777777" w:rsidR="00A47AE7" w:rsidRDefault="00A47AE7" w:rsidP="00A47AE7">
            <w:r>
              <w:t xml:space="preserve">Mi Chicana </w:t>
            </w:r>
            <w:proofErr w:type="spellStart"/>
            <w:r>
              <w:t>preciosa</w:t>
            </w:r>
            <w:proofErr w:type="spellEnd"/>
            <w:r>
              <w:t xml:space="preserve"> es mi </w:t>
            </w:r>
            <w:proofErr w:type="spellStart"/>
            <w:r>
              <w:t>adoración</w:t>
            </w:r>
            <w:proofErr w:type="spellEnd"/>
          </w:p>
          <w:p w14:paraId="0EAD5137" w14:textId="77777777" w:rsidR="00A47AE7" w:rsidRDefault="00A47AE7" w:rsidP="00A47AE7">
            <w:r>
              <w:t xml:space="preserve">La que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cautivo</w:t>
            </w:r>
            <w:proofErr w:type="spellEnd"/>
          </w:p>
          <w:p w14:paraId="418A23FC" w14:textId="2A116D4B" w:rsidR="00A47AE7" w:rsidRDefault="00A47AE7" w:rsidP="00A47AE7">
            <w:r>
              <w:t xml:space="preserve">La que </w:t>
            </w:r>
            <w:proofErr w:type="spellStart"/>
            <w:r>
              <w:t>tiene</w:t>
            </w:r>
            <w:proofErr w:type="spellEnd"/>
            <w:r>
              <w:t xml:space="preserve"> </w:t>
            </w:r>
            <w:proofErr w:type="spellStart"/>
            <w:r>
              <w:t>cautivo</w:t>
            </w:r>
            <w:proofErr w:type="spellEnd"/>
            <w:r>
              <w:t xml:space="preserve"> mi </w:t>
            </w:r>
            <w:proofErr w:type="spellStart"/>
            <w:r>
              <w:t>corazón</w:t>
            </w:r>
            <w:proofErr w:type="spellEnd"/>
          </w:p>
        </w:tc>
        <w:tc>
          <w:tcPr>
            <w:tcW w:w="3779" w:type="dxa"/>
          </w:tcPr>
          <w:p w14:paraId="48131249" w14:textId="77777777" w:rsidR="00A47AE7" w:rsidRDefault="00A47AE7" w:rsidP="00A47AE7">
            <w:r>
              <w:t>Up and up and up I'll go</w:t>
            </w:r>
          </w:p>
          <w:p w14:paraId="1EB168AB" w14:textId="77777777" w:rsidR="00A47AE7" w:rsidRDefault="00A47AE7" w:rsidP="00A47AE7">
            <w:r>
              <w:t>Like the Zapatistas</w:t>
            </w:r>
          </w:p>
          <w:p w14:paraId="17091C0D" w14:textId="77777777" w:rsidR="00A47AE7" w:rsidRDefault="00A47AE7" w:rsidP="00A47AE7">
            <w:r>
              <w:t>Like the Zapatistas</w:t>
            </w:r>
          </w:p>
          <w:p w14:paraId="5385CD7A" w14:textId="77777777" w:rsidR="00A47AE7" w:rsidRDefault="00A47AE7" w:rsidP="00A47AE7">
            <w:r>
              <w:t>I will fight, I will fight, I will win</w:t>
            </w:r>
          </w:p>
          <w:p w14:paraId="4F28A859" w14:textId="77777777" w:rsidR="00A47AE7" w:rsidRDefault="00A47AE7" w:rsidP="00A47AE7">
            <w:r>
              <w:t>My precious Chicana</w:t>
            </w:r>
          </w:p>
          <w:p w14:paraId="65CF2ECE" w14:textId="77777777" w:rsidR="00A47AE7" w:rsidRDefault="00A47AE7" w:rsidP="00A47AE7">
            <w:r>
              <w:t>My precious Chicana is my adoration</w:t>
            </w:r>
          </w:p>
          <w:p w14:paraId="584371D2" w14:textId="77777777" w:rsidR="00A47AE7" w:rsidRDefault="00A47AE7" w:rsidP="00A47AE7">
            <w:r>
              <w:t>The one who has captured</w:t>
            </w:r>
          </w:p>
          <w:p w14:paraId="6B935E46" w14:textId="2E726F17" w:rsidR="00A47AE7" w:rsidRDefault="00A47AE7" w:rsidP="00A47AE7">
            <w:r>
              <w:t>The one who has captured my heart</w:t>
            </w:r>
          </w:p>
        </w:tc>
        <w:tc>
          <w:tcPr>
            <w:tcW w:w="3415" w:type="dxa"/>
          </w:tcPr>
          <w:p w14:paraId="0F949A92" w14:textId="77777777" w:rsidR="00A47AE7" w:rsidRDefault="00A47AE7" w:rsidP="00A47AE7"/>
        </w:tc>
      </w:tr>
      <w:tr w:rsidR="00A47AE7" w14:paraId="29458276" w14:textId="77777777" w:rsidTr="00DE7104">
        <w:tc>
          <w:tcPr>
            <w:tcW w:w="3596" w:type="dxa"/>
          </w:tcPr>
          <w:p w14:paraId="6F6CC95B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3B75990D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por la </w:t>
            </w:r>
            <w:proofErr w:type="spellStart"/>
            <w:r>
              <w:t>guerra</w:t>
            </w:r>
            <w:proofErr w:type="spellEnd"/>
          </w:p>
          <w:p w14:paraId="297D5E44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soy por la </w:t>
            </w:r>
            <w:proofErr w:type="spellStart"/>
            <w:r>
              <w:t>guerra</w:t>
            </w:r>
            <w:proofErr w:type="spellEnd"/>
          </w:p>
          <w:p w14:paraId="128F1610" w14:textId="499628AD" w:rsidR="00A47AE7" w:rsidRDefault="00A47AE7" w:rsidP="00A47AE7">
            <w:r>
              <w:t xml:space="preserve">Ni </w:t>
            </w:r>
            <w:proofErr w:type="spellStart"/>
            <w:r>
              <w:t>apoyaré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apoyaré</w:t>
            </w:r>
            <w:proofErr w:type="spellEnd"/>
            <w:r>
              <w:t xml:space="preserve">,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apoyaré</w:t>
            </w:r>
            <w:proofErr w:type="spellEnd"/>
          </w:p>
        </w:tc>
        <w:tc>
          <w:tcPr>
            <w:tcW w:w="3779" w:type="dxa"/>
          </w:tcPr>
          <w:p w14:paraId="5C91B007" w14:textId="77777777" w:rsidR="00A47AE7" w:rsidRDefault="00A47AE7" w:rsidP="00A47AE7">
            <w:r>
              <w:t>Up and up and up and up and up I'll go</w:t>
            </w:r>
          </w:p>
          <w:p w14:paraId="5C1ADA0D" w14:textId="77777777" w:rsidR="00A47AE7" w:rsidRDefault="00A47AE7" w:rsidP="00A47AE7">
            <w:r>
              <w:t>I am not for the war</w:t>
            </w:r>
          </w:p>
          <w:p w14:paraId="0D2C18F1" w14:textId="77777777" w:rsidR="00A47AE7" w:rsidRDefault="00A47AE7" w:rsidP="00A47AE7">
            <w:r>
              <w:t>I am not for the war</w:t>
            </w:r>
          </w:p>
          <w:p w14:paraId="164E1438" w14:textId="6FC57E76" w:rsidR="00A47AE7" w:rsidRDefault="00A47AE7" w:rsidP="00A47AE7">
            <w:r>
              <w:t>I will not support, not support, not support</w:t>
            </w:r>
          </w:p>
        </w:tc>
        <w:tc>
          <w:tcPr>
            <w:tcW w:w="3415" w:type="dxa"/>
          </w:tcPr>
          <w:p w14:paraId="4C6A68DB" w14:textId="3BE62D01" w:rsidR="00A47AE7" w:rsidRDefault="00A47AE7" w:rsidP="00A47AE7"/>
        </w:tc>
      </w:tr>
      <w:tr w:rsidR="00A47AE7" w14:paraId="7B4F20E1" w14:textId="77777777" w:rsidTr="00A47AE7">
        <w:trPr>
          <w:trHeight w:val="1520"/>
        </w:trPr>
        <w:tc>
          <w:tcPr>
            <w:tcW w:w="3596" w:type="dxa"/>
          </w:tcPr>
          <w:p w14:paraId="7714D349" w14:textId="77777777" w:rsidR="00A47AE7" w:rsidRDefault="00A47AE7" w:rsidP="00A47AE7">
            <w:proofErr w:type="spellStart"/>
            <w:r>
              <w:t>Heeeeey</w:t>
            </w:r>
            <w:proofErr w:type="spellEnd"/>
            <w:r>
              <w:t xml:space="preserve"> ay </w:t>
            </w:r>
            <w:proofErr w:type="spellStart"/>
            <w:r>
              <w:t>lerolai</w:t>
            </w:r>
            <w:proofErr w:type="spellEnd"/>
            <w:r>
              <w:t xml:space="preserve"> </w:t>
            </w:r>
            <w:proofErr w:type="spellStart"/>
            <w:r>
              <w:t>lerorái</w:t>
            </w:r>
            <w:proofErr w:type="spellEnd"/>
          </w:p>
          <w:p w14:paraId="74FA91A6" w14:textId="77777777" w:rsidR="00A47AE7" w:rsidRDefault="00A47AE7" w:rsidP="00A47AE7">
            <w:r>
              <w:t xml:space="preserve">El </w:t>
            </w:r>
            <w:proofErr w:type="spellStart"/>
            <w:r>
              <w:t>amor</w:t>
            </w:r>
            <w:proofErr w:type="spellEnd"/>
            <w:r>
              <w:t xml:space="preserve"> que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quiero</w:t>
            </w:r>
            <w:proofErr w:type="spellEnd"/>
          </w:p>
          <w:p w14:paraId="4BB29081" w14:textId="77777777" w:rsidR="00A47AE7" w:rsidRDefault="00A47AE7" w:rsidP="00A47AE7">
            <w:r>
              <w:t xml:space="preserve">El </w:t>
            </w:r>
            <w:proofErr w:type="spellStart"/>
            <w:r>
              <w:t>amor</w:t>
            </w:r>
            <w:proofErr w:type="spellEnd"/>
            <w:r>
              <w:t xml:space="preserve"> que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quiero</w:t>
            </w:r>
            <w:proofErr w:type="spellEnd"/>
            <w:r>
              <w:t xml:space="preserve"> [?]</w:t>
            </w:r>
          </w:p>
          <w:p w14:paraId="4861876F" w14:textId="1C5E80CE" w:rsidR="00A47AE7" w:rsidRDefault="00A47AE7" w:rsidP="00A47AE7">
            <w:r>
              <w:t xml:space="preserve">Y me </w:t>
            </w:r>
            <w:proofErr w:type="spellStart"/>
            <w:r>
              <w:t>toca</w:t>
            </w:r>
            <w:proofErr w:type="spellEnd"/>
            <w:r>
              <w:t xml:space="preserve"> La </w:t>
            </w:r>
            <w:proofErr w:type="spellStart"/>
            <w:r>
              <w:t>Bamba</w:t>
            </w:r>
            <w:proofErr w:type="spellEnd"/>
            <w:r>
              <w:t xml:space="preserve"> y me </w:t>
            </w:r>
            <w:proofErr w:type="spellStart"/>
            <w:r>
              <w:t>toca</w:t>
            </w:r>
            <w:proofErr w:type="spellEnd"/>
            <w:r>
              <w:t xml:space="preserve"> la </w:t>
            </w:r>
            <w:proofErr w:type="spellStart"/>
            <w:r>
              <w:t>bamba</w:t>
            </w:r>
            <w:proofErr w:type="spellEnd"/>
            <w:r>
              <w:t xml:space="preserve"> con el requinto</w:t>
            </w:r>
          </w:p>
        </w:tc>
        <w:tc>
          <w:tcPr>
            <w:tcW w:w="3779" w:type="dxa"/>
          </w:tcPr>
          <w:p w14:paraId="779727AD" w14:textId="77777777" w:rsidR="00A47AE7" w:rsidRDefault="00A47AE7" w:rsidP="00A47AE7">
            <w:proofErr w:type="spellStart"/>
            <w:r>
              <w:t>Heeeeey</w:t>
            </w:r>
            <w:proofErr w:type="spellEnd"/>
            <w:r>
              <w:t xml:space="preserve"> ay </w:t>
            </w:r>
            <w:proofErr w:type="spellStart"/>
            <w:r>
              <w:t>lerolai</w:t>
            </w:r>
            <w:proofErr w:type="spellEnd"/>
            <w:r>
              <w:t xml:space="preserve"> </w:t>
            </w:r>
            <w:proofErr w:type="spellStart"/>
            <w:r>
              <w:t>lerorái</w:t>
            </w:r>
            <w:proofErr w:type="spellEnd"/>
          </w:p>
          <w:p w14:paraId="7CDA0B02" w14:textId="77777777" w:rsidR="00A47AE7" w:rsidRDefault="00A47AE7" w:rsidP="00A47AE7">
            <w:r>
              <w:t>The love that I want</w:t>
            </w:r>
          </w:p>
          <w:p w14:paraId="53E552F9" w14:textId="77777777" w:rsidR="00A47AE7" w:rsidRDefault="00A47AE7" w:rsidP="00A47AE7">
            <w:r>
              <w:t>The love that I want [?]</w:t>
            </w:r>
          </w:p>
          <w:p w14:paraId="60958883" w14:textId="1FACEF0E" w:rsidR="00A47AE7" w:rsidRDefault="00A47AE7" w:rsidP="00A47AE7">
            <w:r>
              <w:t xml:space="preserve">And I play La </w:t>
            </w:r>
            <w:proofErr w:type="spellStart"/>
            <w:r>
              <w:t>Bamba</w:t>
            </w:r>
            <w:proofErr w:type="spellEnd"/>
            <w:r>
              <w:t xml:space="preserve"> and I play </w:t>
            </w:r>
            <w:proofErr w:type="spellStart"/>
            <w:r>
              <w:t>Bamba</w:t>
            </w:r>
            <w:proofErr w:type="spellEnd"/>
            <w:r>
              <w:t xml:space="preserve"> with the requinto (a guitar)</w:t>
            </w:r>
          </w:p>
        </w:tc>
        <w:tc>
          <w:tcPr>
            <w:tcW w:w="3415" w:type="dxa"/>
          </w:tcPr>
          <w:p w14:paraId="63A2E59A" w14:textId="77777777" w:rsidR="00A47AE7" w:rsidRDefault="00A47AE7" w:rsidP="00A47AE7"/>
        </w:tc>
      </w:tr>
      <w:tr w:rsidR="00A47AE7" w14:paraId="162CE272" w14:textId="77777777" w:rsidTr="00A47AE7">
        <w:trPr>
          <w:trHeight w:val="1520"/>
        </w:trPr>
        <w:tc>
          <w:tcPr>
            <w:tcW w:w="3596" w:type="dxa"/>
          </w:tcPr>
          <w:p w14:paraId="4B646D68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66C6094B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creo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fronteras</w:t>
            </w:r>
            <w:proofErr w:type="spellEnd"/>
          </w:p>
          <w:p w14:paraId="565F6C45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creo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fronteras</w:t>
            </w:r>
            <w:proofErr w:type="spellEnd"/>
          </w:p>
          <w:p w14:paraId="25C96DBB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cruzare</w:t>
            </w:r>
            <w:proofErr w:type="spellEnd"/>
          </w:p>
          <w:p w14:paraId="44E33A3F" w14:textId="77777777" w:rsidR="00A47AE7" w:rsidRDefault="00A47AE7" w:rsidP="00A47AE7"/>
        </w:tc>
        <w:tc>
          <w:tcPr>
            <w:tcW w:w="3779" w:type="dxa"/>
          </w:tcPr>
          <w:p w14:paraId="21EEDAFC" w14:textId="77777777" w:rsidR="00A47AE7" w:rsidRDefault="00A47AE7" w:rsidP="00A47AE7">
            <w:r>
              <w:t>Up and up and up and up and up and up I'll go</w:t>
            </w:r>
          </w:p>
          <w:p w14:paraId="6353BA2E" w14:textId="77777777" w:rsidR="00A47AE7" w:rsidRDefault="00A47AE7" w:rsidP="00A47AE7">
            <w:r>
              <w:t>I do not believe in borders</w:t>
            </w:r>
          </w:p>
          <w:p w14:paraId="1E1A5F3D" w14:textId="77777777" w:rsidR="00A47AE7" w:rsidRDefault="00A47AE7" w:rsidP="00A47AE7">
            <w:r>
              <w:t>I do not believe in borders</w:t>
            </w:r>
          </w:p>
          <w:p w14:paraId="5C3E5BAD" w14:textId="74C4698B" w:rsidR="00A47AE7" w:rsidRDefault="00A47AE7" w:rsidP="00A47AE7">
            <w:r>
              <w:t>I will cross, I will cross, I will cross</w:t>
            </w:r>
          </w:p>
        </w:tc>
        <w:tc>
          <w:tcPr>
            <w:tcW w:w="3415" w:type="dxa"/>
          </w:tcPr>
          <w:p w14:paraId="5F4FDF0D" w14:textId="77777777" w:rsidR="00A47AE7" w:rsidRDefault="00A47AE7" w:rsidP="00A47AE7"/>
        </w:tc>
      </w:tr>
      <w:tr w:rsidR="00A47AE7" w14:paraId="3B18F3D8" w14:textId="77777777" w:rsidTr="00A47AE7">
        <w:trPr>
          <w:trHeight w:val="1520"/>
        </w:trPr>
        <w:tc>
          <w:tcPr>
            <w:tcW w:w="3596" w:type="dxa"/>
          </w:tcPr>
          <w:p w14:paraId="20F83CDA" w14:textId="77777777" w:rsidR="00A47AE7" w:rsidRDefault="00A47AE7" w:rsidP="00A47AE7">
            <w:r>
              <w:t xml:space="preserve">Ay </w:t>
            </w:r>
            <w:proofErr w:type="spellStart"/>
            <w:r>
              <w:t>latido</w:t>
            </w:r>
            <w:proofErr w:type="spellEnd"/>
            <w:r>
              <w:t xml:space="preserve">, ay </w:t>
            </w:r>
            <w:proofErr w:type="spellStart"/>
            <w:r>
              <w:t>latido</w:t>
            </w:r>
            <w:proofErr w:type="spellEnd"/>
            <w:r>
              <w:t xml:space="preserve">, ay </w:t>
            </w:r>
            <w:proofErr w:type="spellStart"/>
            <w:r>
              <w:t>latido</w:t>
            </w:r>
            <w:proofErr w:type="spellEnd"/>
            <w:r>
              <w:t xml:space="preserve"> </w:t>
            </w:r>
            <w:proofErr w:type="spellStart"/>
            <w:r>
              <w:t>latido</w:t>
            </w:r>
            <w:proofErr w:type="spellEnd"/>
            <w:r>
              <w:t xml:space="preserve"> de </w:t>
            </w:r>
            <w:proofErr w:type="spellStart"/>
            <w:r>
              <w:t>corazón</w:t>
            </w:r>
            <w:proofErr w:type="spellEnd"/>
          </w:p>
          <w:p w14:paraId="6E432C18" w14:textId="77777777" w:rsidR="00A47AE7" w:rsidRDefault="00A47AE7" w:rsidP="00A47AE7">
            <w:r>
              <w:t xml:space="preserve">Que se </w:t>
            </w:r>
            <w:proofErr w:type="spellStart"/>
            <w:r>
              <w:t>acabe</w:t>
            </w:r>
            <w:proofErr w:type="spellEnd"/>
            <w:r>
              <w:t xml:space="preserve"> La </w:t>
            </w:r>
            <w:proofErr w:type="spellStart"/>
            <w:r>
              <w:t>Bamba</w:t>
            </w:r>
            <w:proofErr w:type="spellEnd"/>
          </w:p>
          <w:p w14:paraId="02C0B440" w14:textId="21FF77B4" w:rsidR="00A47AE7" w:rsidRDefault="00A47AE7" w:rsidP="00A47AE7">
            <w:r>
              <w:t xml:space="preserve">Que se </w:t>
            </w:r>
            <w:proofErr w:type="spellStart"/>
            <w:r>
              <w:t>acabe</w:t>
            </w:r>
            <w:proofErr w:type="spellEnd"/>
            <w:r>
              <w:t xml:space="preserve"> La </w:t>
            </w:r>
            <w:proofErr w:type="spellStart"/>
            <w:r>
              <w:t>Bamba</w:t>
            </w:r>
            <w:proofErr w:type="spellEnd"/>
            <w:r>
              <w:t xml:space="preserve"> de </w:t>
            </w:r>
            <w:proofErr w:type="spellStart"/>
            <w:r>
              <w:t>corazón</w:t>
            </w:r>
            <w:proofErr w:type="spellEnd"/>
          </w:p>
        </w:tc>
        <w:tc>
          <w:tcPr>
            <w:tcW w:w="3779" w:type="dxa"/>
          </w:tcPr>
          <w:p w14:paraId="40E3A7EB" w14:textId="77777777" w:rsidR="00A47AE7" w:rsidRDefault="00A47AE7" w:rsidP="00A47AE7">
            <w:r>
              <w:t>Oh heartbeat, oh heartbeat, oh heartbeat</w:t>
            </w:r>
          </w:p>
          <w:p w14:paraId="78ADC3ED" w14:textId="77777777" w:rsidR="00A47AE7" w:rsidRDefault="00A47AE7" w:rsidP="00A47AE7">
            <w:r>
              <w:t xml:space="preserve">La </w:t>
            </w:r>
            <w:proofErr w:type="spellStart"/>
            <w:r>
              <w:t>Bamba</w:t>
            </w:r>
            <w:proofErr w:type="spellEnd"/>
            <w:r>
              <w:t xml:space="preserve"> is over</w:t>
            </w:r>
          </w:p>
          <w:p w14:paraId="35CFB9BE" w14:textId="3D4247F8" w:rsidR="00A47AE7" w:rsidRDefault="00A47AE7" w:rsidP="00A47AE7">
            <w:r>
              <w:t xml:space="preserve">La </w:t>
            </w:r>
            <w:proofErr w:type="spellStart"/>
            <w:r>
              <w:t>Bamba</w:t>
            </w:r>
            <w:proofErr w:type="spellEnd"/>
            <w:r>
              <w:t xml:space="preserve"> of heart is over</w:t>
            </w:r>
          </w:p>
        </w:tc>
        <w:tc>
          <w:tcPr>
            <w:tcW w:w="3415" w:type="dxa"/>
          </w:tcPr>
          <w:p w14:paraId="7D15743B" w14:textId="77777777" w:rsidR="00A47AE7" w:rsidRDefault="00A47AE7" w:rsidP="00A47AE7"/>
        </w:tc>
      </w:tr>
      <w:tr w:rsidR="00A47AE7" w14:paraId="695BD91C" w14:textId="77777777" w:rsidTr="00A47AE7">
        <w:trPr>
          <w:trHeight w:val="1520"/>
        </w:trPr>
        <w:tc>
          <w:tcPr>
            <w:tcW w:w="3596" w:type="dxa"/>
          </w:tcPr>
          <w:p w14:paraId="3D66A880" w14:textId="77777777" w:rsidR="00A47AE7" w:rsidRDefault="00A47AE7" w:rsidP="00A47AE7">
            <w:r>
              <w:t xml:space="preserve">Ay,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ay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y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arriba</w:t>
            </w:r>
            <w:proofErr w:type="spellEnd"/>
            <w:r>
              <w:t xml:space="preserve"> </w:t>
            </w:r>
            <w:proofErr w:type="spellStart"/>
            <w:r>
              <w:t>iré</w:t>
            </w:r>
            <w:proofErr w:type="spellEnd"/>
          </w:p>
          <w:p w14:paraId="265B0DCB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creo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fronteras</w:t>
            </w:r>
            <w:proofErr w:type="spellEnd"/>
          </w:p>
          <w:p w14:paraId="0E2CEFAE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no </w:t>
            </w:r>
            <w:proofErr w:type="spellStart"/>
            <w:r>
              <w:t>creo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fronteras</w:t>
            </w:r>
            <w:proofErr w:type="spellEnd"/>
          </w:p>
          <w:p w14:paraId="6CF38BE6" w14:textId="77777777" w:rsidR="00A47AE7" w:rsidRDefault="00A47AE7" w:rsidP="00A47AE7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, </w:t>
            </w:r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cruzaré</w:t>
            </w:r>
            <w:proofErr w:type="spellEnd"/>
            <w:r>
              <w:t xml:space="preserve"> eh!</w:t>
            </w:r>
          </w:p>
          <w:p w14:paraId="54AC0DBD" w14:textId="77777777" w:rsidR="00A47AE7" w:rsidRDefault="00A47AE7" w:rsidP="00A47AE7"/>
        </w:tc>
        <w:tc>
          <w:tcPr>
            <w:tcW w:w="3779" w:type="dxa"/>
          </w:tcPr>
          <w:p w14:paraId="69E7C6F3" w14:textId="77777777" w:rsidR="00A47AE7" w:rsidRDefault="00A47AE7" w:rsidP="00A47AE7">
            <w:r>
              <w:t>Up and up and up and up and up and up I'll go</w:t>
            </w:r>
          </w:p>
          <w:p w14:paraId="7BC8522F" w14:textId="77777777" w:rsidR="00A47AE7" w:rsidRDefault="00A47AE7" w:rsidP="00A47AE7">
            <w:r>
              <w:t>I do not believe in borders</w:t>
            </w:r>
          </w:p>
          <w:p w14:paraId="4F05C338" w14:textId="77777777" w:rsidR="00A47AE7" w:rsidRDefault="00A47AE7" w:rsidP="00A47AE7">
            <w:r>
              <w:t>I do not believe in borders</w:t>
            </w:r>
          </w:p>
          <w:p w14:paraId="6797ED37" w14:textId="2B1F15C9" w:rsidR="00A47AE7" w:rsidRDefault="00A47AE7" w:rsidP="00A47AE7">
            <w:r>
              <w:t>I will cross, I will cross, I will cross!</w:t>
            </w:r>
          </w:p>
        </w:tc>
        <w:tc>
          <w:tcPr>
            <w:tcW w:w="3415" w:type="dxa"/>
          </w:tcPr>
          <w:p w14:paraId="4A7443DA" w14:textId="77777777" w:rsidR="00A47AE7" w:rsidRDefault="00A47AE7" w:rsidP="00A47AE7"/>
        </w:tc>
      </w:tr>
    </w:tbl>
    <w:p w14:paraId="2306A834" w14:textId="77777777" w:rsidR="00E85AD7" w:rsidRDefault="00E85AD7">
      <w:pPr>
        <w:rPr>
          <w:b/>
          <w:bCs/>
          <w:u w:val="single"/>
        </w:rPr>
      </w:pPr>
    </w:p>
    <w:p w14:paraId="7D1A32B9" w14:textId="5B71423B" w:rsidR="000F3165" w:rsidRPr="00E85AD7" w:rsidRDefault="000F3165">
      <w:pPr>
        <w:rPr>
          <w:b/>
          <w:bCs/>
          <w:u w:val="single"/>
        </w:rPr>
      </w:pPr>
      <w:r w:rsidRPr="00E85AD7">
        <w:rPr>
          <w:b/>
          <w:bCs/>
          <w:u w:val="single"/>
        </w:rPr>
        <w:t>Terms</w:t>
      </w:r>
      <w:r w:rsidR="007401B1" w:rsidRPr="00E85AD7">
        <w:rPr>
          <w:b/>
          <w:bCs/>
          <w:u w:val="single"/>
        </w:rPr>
        <w:t>, meaning, significance</w:t>
      </w:r>
      <w:r w:rsidRPr="00E85AD7">
        <w:rPr>
          <w:b/>
          <w:bCs/>
          <w:u w:val="single"/>
        </w:rPr>
        <w:t>:</w:t>
      </w:r>
    </w:p>
    <w:p w14:paraId="72A1B3A1" w14:textId="77777777" w:rsidR="00E85AD7" w:rsidRDefault="000F3165" w:rsidP="00E85AD7">
      <w:pPr>
        <w:spacing w:after="0"/>
      </w:pPr>
      <w:r w:rsidRPr="00E85AD7">
        <w:rPr>
          <w:b/>
          <w:bCs/>
          <w:i/>
          <w:iCs/>
        </w:rPr>
        <w:t>East L.A</w:t>
      </w:r>
      <w:r>
        <w:t>.:  Area of Los Angeles, CA with a majority Latinx (mainly Chicano and Mexican) population.</w:t>
      </w:r>
    </w:p>
    <w:p w14:paraId="403DA571" w14:textId="4634CCCD" w:rsidR="000F3165" w:rsidRDefault="000F3165" w:rsidP="00E85AD7">
      <w:pPr>
        <w:spacing w:after="0"/>
      </w:pPr>
      <w:proofErr w:type="spellStart"/>
      <w:r w:rsidRPr="00E85AD7">
        <w:rPr>
          <w:b/>
          <w:bCs/>
          <w:i/>
          <w:iCs/>
        </w:rPr>
        <w:t>Yo</w:t>
      </w:r>
      <w:proofErr w:type="spellEnd"/>
      <w:r w:rsidRPr="00E85AD7">
        <w:rPr>
          <w:b/>
          <w:bCs/>
          <w:i/>
          <w:iCs/>
        </w:rPr>
        <w:t xml:space="preserve"> no soy </w:t>
      </w:r>
      <w:proofErr w:type="spellStart"/>
      <w:r w:rsidRPr="00E85AD7">
        <w:rPr>
          <w:b/>
          <w:bCs/>
          <w:i/>
          <w:iCs/>
        </w:rPr>
        <w:t>marinero</w:t>
      </w:r>
      <w:proofErr w:type="spellEnd"/>
      <w:r w:rsidRPr="00E85AD7">
        <w:rPr>
          <w:b/>
          <w:bCs/>
          <w:i/>
          <w:iCs/>
        </w:rPr>
        <w:t>/I</w:t>
      </w:r>
      <w:r w:rsidR="007401B1" w:rsidRPr="00E85AD7">
        <w:rPr>
          <w:b/>
          <w:bCs/>
          <w:i/>
          <w:iCs/>
        </w:rPr>
        <w:t>’m</w:t>
      </w:r>
      <w:r w:rsidRPr="00E85AD7">
        <w:rPr>
          <w:b/>
          <w:bCs/>
          <w:i/>
          <w:iCs/>
        </w:rPr>
        <w:t xml:space="preserve"> not a sailor</w:t>
      </w:r>
      <w:r w:rsidR="007401B1" w:rsidRPr="00E85AD7">
        <w:rPr>
          <w:b/>
          <w:bCs/>
          <w:i/>
          <w:iCs/>
        </w:rPr>
        <w:t xml:space="preserve"> &amp; Soy </w:t>
      </w:r>
      <w:proofErr w:type="spellStart"/>
      <w:r w:rsidR="007401B1" w:rsidRPr="00E85AD7">
        <w:rPr>
          <w:b/>
          <w:bCs/>
          <w:i/>
          <w:iCs/>
        </w:rPr>
        <w:t>capitán</w:t>
      </w:r>
      <w:proofErr w:type="spellEnd"/>
      <w:r w:rsidR="007401B1" w:rsidRPr="00E85AD7">
        <w:rPr>
          <w:b/>
          <w:bCs/>
          <w:i/>
          <w:iCs/>
        </w:rPr>
        <w:t>/I’m a captain</w:t>
      </w:r>
      <w:r w:rsidRPr="00E85AD7">
        <w:rPr>
          <w:b/>
          <w:bCs/>
          <w:i/>
          <w:iCs/>
        </w:rPr>
        <w:t>:</w:t>
      </w:r>
      <w:r w:rsidR="007401B1">
        <w:t xml:space="preserve">  This suggest s/he does not work the ship; s/he commands the ship.    </w:t>
      </w:r>
    </w:p>
    <w:p w14:paraId="5E4D6DFE" w14:textId="504515D4" w:rsidR="000F3165" w:rsidRDefault="000F3165" w:rsidP="00E85AD7">
      <w:pPr>
        <w:spacing w:after="0"/>
      </w:pPr>
      <w:r w:rsidRPr="00E85AD7">
        <w:rPr>
          <w:b/>
          <w:bCs/>
          <w:i/>
          <w:iCs/>
        </w:rPr>
        <w:t>Llorona/crying woman:</w:t>
      </w:r>
      <w:r w:rsidR="007401B1">
        <w:t xml:space="preserve">  </w:t>
      </w:r>
      <w:r w:rsidR="00C84D36">
        <w:t>A</w:t>
      </w:r>
      <w:r w:rsidR="007401B1" w:rsidRPr="007401B1">
        <w:t xml:space="preserve"> legend about a woman who drowned her children </w:t>
      </w:r>
      <w:r w:rsidR="00C84D36">
        <w:t xml:space="preserve">in anger as a result of her husband’s infidelity then committed suicide.  She mourns the </w:t>
      </w:r>
      <w:r w:rsidR="007401B1" w:rsidRPr="007401B1">
        <w:t xml:space="preserve">deaths </w:t>
      </w:r>
      <w:r w:rsidR="00C84D36">
        <w:t xml:space="preserve">of her children </w:t>
      </w:r>
      <w:r w:rsidR="007401B1" w:rsidRPr="007401B1">
        <w:t>for eternity.</w:t>
      </w:r>
      <w:r w:rsidR="00C84D36">
        <w:t xml:space="preserve">  This legend has been part of Mexican culture since the 16</w:t>
      </w:r>
      <w:r w:rsidR="00C84D36" w:rsidRPr="00C84D36">
        <w:rPr>
          <w:vertAlign w:val="superscript"/>
        </w:rPr>
        <w:t>th</w:t>
      </w:r>
      <w:r w:rsidR="00C84D36">
        <w:t xml:space="preserve"> century.  Thus, m</w:t>
      </w:r>
      <w:r w:rsidR="007401B1" w:rsidRPr="007401B1">
        <w:t>ultiple v</w:t>
      </w:r>
      <w:r w:rsidR="00C84D36">
        <w:t>ersions of the story</w:t>
      </w:r>
      <w:r w:rsidR="007401B1" w:rsidRPr="007401B1">
        <w:t xml:space="preserve"> exist.</w:t>
      </w:r>
    </w:p>
    <w:p w14:paraId="7A815ACB" w14:textId="6A61D439" w:rsidR="000F3165" w:rsidRDefault="000F3165" w:rsidP="00E85AD7">
      <w:pPr>
        <w:spacing w:after="0"/>
      </w:pPr>
      <w:r w:rsidRPr="00E85AD7">
        <w:rPr>
          <w:b/>
          <w:bCs/>
          <w:i/>
          <w:iCs/>
        </w:rPr>
        <w:t xml:space="preserve">La </w:t>
      </w:r>
      <w:proofErr w:type="spellStart"/>
      <w:r w:rsidRPr="00E85AD7">
        <w:rPr>
          <w:b/>
          <w:bCs/>
          <w:i/>
          <w:iCs/>
        </w:rPr>
        <w:t>migra</w:t>
      </w:r>
      <w:proofErr w:type="spellEnd"/>
      <w:r w:rsidRPr="00E85AD7">
        <w:rPr>
          <w:b/>
          <w:bCs/>
          <w:i/>
          <w:iCs/>
        </w:rPr>
        <w:t>/immigration:</w:t>
      </w:r>
      <w:r w:rsidR="00C84D36">
        <w:t xml:space="preserve">  </w:t>
      </w:r>
      <w:r w:rsidR="00E85AD7">
        <w:t>United States i</w:t>
      </w:r>
      <w:r w:rsidR="00C84D36">
        <w:t>mmigration officers</w:t>
      </w:r>
    </w:p>
    <w:p w14:paraId="7901341F" w14:textId="65EB3F57" w:rsidR="000F3165" w:rsidRDefault="000F3165" w:rsidP="00E85AD7">
      <w:pPr>
        <w:spacing w:after="0"/>
      </w:pPr>
      <w:r w:rsidRPr="00E85AD7">
        <w:rPr>
          <w:b/>
          <w:bCs/>
          <w:i/>
          <w:iCs/>
        </w:rPr>
        <w:t>Valle de San Gabriel/San Gabriel Valley:</w:t>
      </w:r>
      <w:r>
        <w:t xml:space="preserve">  </w:t>
      </w:r>
      <w:r w:rsidR="00C84D36">
        <w:t xml:space="preserve">Currently an urbanized area of Los Angeles, CA.  The area maintains a long history settled by the </w:t>
      </w:r>
      <w:proofErr w:type="spellStart"/>
      <w:r w:rsidR="00C84D36">
        <w:t>Tongva</w:t>
      </w:r>
      <w:proofErr w:type="spellEnd"/>
      <w:r w:rsidR="00C84D36">
        <w:t xml:space="preserve"> indigenous people</w:t>
      </w:r>
      <w:r w:rsidR="00E85AD7">
        <w:t xml:space="preserve">, Spanish missionaries, and American settlers after the Mexican-American War. </w:t>
      </w:r>
    </w:p>
    <w:p w14:paraId="17A5E6A0" w14:textId="1A05089B" w:rsidR="000F3165" w:rsidRPr="00E85AD7" w:rsidRDefault="000F3165" w:rsidP="00E85AD7">
      <w:pPr>
        <w:spacing w:after="0"/>
        <w:rPr>
          <w:b/>
          <w:bCs/>
          <w:i/>
          <w:iCs/>
        </w:rPr>
      </w:pPr>
      <w:r w:rsidRPr="00E85AD7">
        <w:rPr>
          <w:b/>
          <w:bCs/>
          <w:i/>
          <w:iCs/>
        </w:rPr>
        <w:t xml:space="preserve">Zapatistas:  </w:t>
      </w:r>
      <w:r w:rsidR="00E85AD7">
        <w:t xml:space="preserve">A group of mostly indigenous activists from the southern Mexican.  They are known for their fight for land reform and advocacy for indigenous groups.  </w:t>
      </w:r>
    </w:p>
    <w:sectPr w:rsidR="000F3165" w:rsidRPr="00E85AD7" w:rsidSect="00DE71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04"/>
    <w:rsid w:val="000F3165"/>
    <w:rsid w:val="005F14CA"/>
    <w:rsid w:val="007401B1"/>
    <w:rsid w:val="00A47AE7"/>
    <w:rsid w:val="00C84D36"/>
    <w:rsid w:val="00DE7104"/>
    <w:rsid w:val="00E8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9E5D"/>
  <w15:chartTrackingRefBased/>
  <w15:docId w15:val="{F2D1AC92-9CB7-42A6-9D64-B28FD302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7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1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Cruz, Barbara</dc:creator>
  <cp:keywords/>
  <dc:description/>
  <cp:lastModifiedBy>Cruz, Barbara</cp:lastModifiedBy>
  <cp:revision>2</cp:revision>
  <dcterms:created xsi:type="dcterms:W3CDTF">2020-07-16T14:08:00Z</dcterms:created>
  <dcterms:modified xsi:type="dcterms:W3CDTF">2020-07-16T14:08:00Z</dcterms:modified>
</cp:coreProperties>
</file>